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14:paraId="35C2F4F5" w14:textId="77777777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14:paraId="5448CFBF" w14:textId="191E41BF" w:rsidR="00D93958" w:rsidRPr="005718A6" w:rsidRDefault="000E389B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</w:t>
            </w:r>
            <w:proofErr w:type="spellStart"/>
            <w:r w:rsidR="00D93958"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D93958"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3958"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14:paraId="0856C27C" w14:textId="362C9CC7" w:rsidR="00D93958" w:rsidRPr="005718A6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Бучанської міської ради</w:t>
            </w:r>
          </w:p>
          <w:p w14:paraId="6FFF71F0" w14:textId="2A8C4AB1" w:rsidR="00D93958" w:rsidRPr="005718A6" w:rsidRDefault="00D93958" w:rsidP="005718A6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 w:rsidR="00963E2A"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softHyphen/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="00963E2A"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softHyphen/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</w:t>
            </w:r>
            <w:r w:rsid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року</w:t>
            </w:r>
            <w:r w:rsid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963E2A" w:rsidRPr="005718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63E2A" w:rsidRPr="005718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63E2A" w:rsidRPr="005718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63E2A" w:rsidRPr="005718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5718A6" w:rsidRPr="005718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5552-77-</w:t>
            </w:r>
            <w:r w:rsidR="005718A6" w:rsidRPr="005718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VIII</w:t>
            </w:r>
            <w:r w:rsidRPr="005718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</w:p>
        </w:tc>
      </w:tr>
    </w:tbl>
    <w:p w14:paraId="133C1CB8" w14:textId="77777777"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4267DCA" w14:textId="77777777"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B451AC" w14:textId="6B200845" w:rsidR="00963E2A" w:rsidRPr="005718A6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Перелік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18A6" w:rsidRPr="005718A6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5718A6" w:rsidRPr="005718A6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5718A6" w:rsidRPr="005718A6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5718A6" w:rsidRPr="005718A6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963E2A" w:rsidRPr="005718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3E2A" w:rsidRPr="005718A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963E2A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3E2A" w:rsidRPr="005718A6">
        <w:rPr>
          <w:rFonts w:ascii="Times New Roman" w:eastAsia="Times New Roman" w:hAnsi="Times New Roman" w:cs="Times New Roman"/>
          <w:sz w:val="28"/>
          <w:szCs w:val="28"/>
        </w:rPr>
        <w:t>приймаються</w:t>
      </w:r>
      <w:proofErr w:type="spellEnd"/>
    </w:p>
    <w:p w14:paraId="47AE2287" w14:textId="77777777" w:rsidR="00D93958" w:rsidRPr="005718A6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в комунальну </w:t>
      </w:r>
      <w:r w:rsidR="00D93958" w:rsidRPr="005718A6">
        <w:rPr>
          <w:rFonts w:ascii="Times New Roman" w:eastAsia="Times New Roman" w:hAnsi="Times New Roman" w:cs="Times New Roman"/>
          <w:sz w:val="28"/>
          <w:szCs w:val="28"/>
        </w:rPr>
        <w:t>власність Бучанської міської територіальної громади</w:t>
      </w: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та передаються на баланс </w:t>
      </w:r>
      <w:r w:rsidRPr="005718A6">
        <w:rPr>
          <w:rFonts w:ascii="Times New Roman" w:hAnsi="Times New Roman" w:cs="Times New Roman"/>
          <w:sz w:val="28"/>
          <w:szCs w:val="28"/>
        </w:rPr>
        <w:t>КП «Бучасервіс»</w:t>
      </w:r>
    </w:p>
    <w:p w14:paraId="7E6F7639" w14:textId="77777777" w:rsidR="00617D02" w:rsidRPr="005718A6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17591A" w14:textId="77777777" w:rsidR="006128E2" w:rsidRPr="005718A6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529"/>
        <w:gridCol w:w="5278"/>
        <w:gridCol w:w="2268"/>
        <w:gridCol w:w="1559"/>
      </w:tblGrid>
      <w:tr w:rsidR="005718A6" w:rsidRPr="005718A6" w14:paraId="0DB7EFB2" w14:textId="77777777" w:rsidTr="005718A6">
        <w:tc>
          <w:tcPr>
            <w:tcW w:w="529" w:type="dxa"/>
          </w:tcPr>
          <w:p w14:paraId="3BC1FF9B" w14:textId="77777777" w:rsidR="005718A6" w:rsidRPr="005718A6" w:rsidRDefault="005718A6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5278" w:type="dxa"/>
          </w:tcPr>
          <w:p w14:paraId="1C77A9E3" w14:textId="77777777" w:rsidR="005718A6" w:rsidRPr="005718A6" w:rsidRDefault="005718A6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Опис предмету</w:t>
            </w:r>
          </w:p>
        </w:tc>
        <w:tc>
          <w:tcPr>
            <w:tcW w:w="2268" w:type="dxa"/>
          </w:tcPr>
          <w:p w14:paraId="35BD355E" w14:textId="1796E2DA" w:rsidR="005718A6" w:rsidRPr="005718A6" w:rsidRDefault="005718A6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Найменування обладнання</w:t>
            </w:r>
          </w:p>
        </w:tc>
        <w:tc>
          <w:tcPr>
            <w:tcW w:w="1559" w:type="dxa"/>
          </w:tcPr>
          <w:p w14:paraId="60280B73" w14:textId="77777777" w:rsidR="005718A6" w:rsidRPr="005718A6" w:rsidRDefault="005718A6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</w:tr>
      <w:tr w:rsidR="005718A6" w:rsidRPr="005718A6" w14:paraId="0D1528AA" w14:textId="77777777" w:rsidTr="005718A6">
        <w:tc>
          <w:tcPr>
            <w:tcW w:w="529" w:type="dxa"/>
            <w:vMerge w:val="restart"/>
          </w:tcPr>
          <w:p w14:paraId="64733E01" w14:textId="77777777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78" w:type="dxa"/>
            <w:vMerge w:val="restart"/>
          </w:tcPr>
          <w:p w14:paraId="341E8B00" w14:textId="2156A52A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8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5718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вітлофорний об</w:t>
            </w:r>
            <w:r w:rsidRPr="00571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5718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5718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Буча на перехресті вулиць Нове Шосе та Депутатська в межах міжнародної автомобільної дороги М-07</w:t>
            </w:r>
          </w:p>
        </w:tc>
        <w:tc>
          <w:tcPr>
            <w:tcW w:w="2268" w:type="dxa"/>
          </w:tcPr>
          <w:p w14:paraId="12C7424A" w14:textId="4671C45A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8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Світлофор транспортний</w:t>
            </w:r>
          </w:p>
        </w:tc>
        <w:tc>
          <w:tcPr>
            <w:tcW w:w="1559" w:type="dxa"/>
          </w:tcPr>
          <w:p w14:paraId="138E8799" w14:textId="772F4565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5718A6" w:rsidRPr="005718A6" w14:paraId="564ED9C9" w14:textId="77777777" w:rsidTr="005718A6">
        <w:tc>
          <w:tcPr>
            <w:tcW w:w="529" w:type="dxa"/>
            <w:vMerge/>
          </w:tcPr>
          <w:p w14:paraId="7FC5A951" w14:textId="72EBA479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vMerge/>
          </w:tcPr>
          <w:p w14:paraId="5CFD8508" w14:textId="78B92C76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4E56072" w14:textId="53039F31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8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Світлофор пішохідний</w:t>
            </w:r>
          </w:p>
        </w:tc>
        <w:tc>
          <w:tcPr>
            <w:tcW w:w="1559" w:type="dxa"/>
          </w:tcPr>
          <w:p w14:paraId="32890EE7" w14:textId="1805B88F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5718A6" w:rsidRPr="005718A6" w14:paraId="5510D20C" w14:textId="77777777" w:rsidTr="005718A6">
        <w:tc>
          <w:tcPr>
            <w:tcW w:w="529" w:type="dxa"/>
            <w:vMerge/>
          </w:tcPr>
          <w:p w14:paraId="2A05D55A" w14:textId="2266A193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vMerge/>
          </w:tcPr>
          <w:p w14:paraId="3CD6B5A9" w14:textId="5511AEAA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403F7AD" w14:textId="4A4FF6BA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8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Дорожній контролер</w:t>
            </w:r>
          </w:p>
        </w:tc>
        <w:tc>
          <w:tcPr>
            <w:tcW w:w="1559" w:type="dxa"/>
          </w:tcPr>
          <w:p w14:paraId="25390435" w14:textId="77777777" w:rsidR="005718A6" w:rsidRPr="005718A6" w:rsidRDefault="005718A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14:paraId="459BC56E" w14:textId="77777777" w:rsidR="006128E2" w:rsidRPr="004B384B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F1D558" w14:textId="77777777" w:rsidR="000E389B" w:rsidRPr="004B384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F925646" w14:textId="77777777" w:rsidR="00617D02" w:rsidRPr="004B384B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C04BC4E" w14:textId="77777777" w:rsidR="00B715CE" w:rsidRPr="005718A6" w:rsidRDefault="00617D02" w:rsidP="00617D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ШАПРАВСЬКИЙ</w:t>
      </w:r>
    </w:p>
    <w:p w14:paraId="3CB8E65C" w14:textId="77777777"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1C6A3216" w14:textId="77777777"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1104797" w14:textId="77777777"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07B95F9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40A1D26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477C1403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D6BE3EF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7C93FED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760E42CB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2716543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B381AAE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116B32B5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7FD41F09" w14:textId="77777777" w:rsidR="005718A6" w:rsidRDefault="005718A6" w:rsidP="005718A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86DF18D" w14:textId="77777777" w:rsidR="005718A6" w:rsidRDefault="005718A6" w:rsidP="005718A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42F8440B" w14:textId="77777777" w:rsidR="005718A6" w:rsidRDefault="005718A6" w:rsidP="005718A6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bookmarkStart w:id="0" w:name="_Hlk171329822"/>
      <w:r w:rsidRPr="00E11175">
        <w:rPr>
          <w:rFonts w:ascii="Times New Roman" w:hAnsi="Times New Roman"/>
          <w:bCs/>
          <w:szCs w:val="26"/>
        </w:rPr>
        <w:t xml:space="preserve">Начальник </w:t>
      </w:r>
      <w:proofErr w:type="spellStart"/>
      <w:r w:rsidRPr="00E11175">
        <w:rPr>
          <w:rFonts w:ascii="Times New Roman" w:hAnsi="Times New Roman"/>
          <w:bCs/>
          <w:szCs w:val="26"/>
        </w:rPr>
        <w:t>відділу</w:t>
      </w:r>
      <w:proofErr w:type="spellEnd"/>
      <w:r w:rsidRPr="00E11175">
        <w:rPr>
          <w:rFonts w:ascii="Times New Roman" w:hAnsi="Times New Roman"/>
          <w:bCs/>
          <w:szCs w:val="26"/>
        </w:rPr>
        <w:t xml:space="preserve"> </w:t>
      </w:r>
      <w:proofErr w:type="spellStart"/>
      <w:r w:rsidRPr="00E11175">
        <w:rPr>
          <w:rFonts w:ascii="Times New Roman" w:hAnsi="Times New Roman"/>
          <w:bCs/>
          <w:szCs w:val="26"/>
        </w:rPr>
        <w:t>житлово-комунальної</w:t>
      </w:r>
      <w:proofErr w:type="spellEnd"/>
    </w:p>
    <w:p w14:paraId="49574358" w14:textId="77777777" w:rsidR="005718A6" w:rsidRDefault="005718A6" w:rsidP="005718A6">
      <w:pPr>
        <w:spacing w:after="0"/>
        <w:jc w:val="both"/>
        <w:rPr>
          <w:rFonts w:ascii="Times New Roman" w:hAnsi="Times New Roman"/>
          <w:color w:val="000000"/>
          <w:lang w:val="uk-UA"/>
        </w:rPr>
      </w:pPr>
      <w:proofErr w:type="spellStart"/>
      <w:r w:rsidRPr="00E11175">
        <w:rPr>
          <w:rFonts w:ascii="Times New Roman" w:hAnsi="Times New Roman"/>
          <w:bCs/>
          <w:szCs w:val="26"/>
        </w:rPr>
        <w:t>інфраструктури</w:t>
      </w:r>
      <w:proofErr w:type="spellEnd"/>
      <w:r w:rsidRPr="00E11175">
        <w:rPr>
          <w:rFonts w:ascii="Times New Roman" w:hAnsi="Times New Roman"/>
          <w:bCs/>
          <w:szCs w:val="26"/>
        </w:rPr>
        <w:t xml:space="preserve"> </w:t>
      </w:r>
      <w:proofErr w:type="spellStart"/>
      <w:r w:rsidRPr="00E11175">
        <w:rPr>
          <w:rStyle w:val="2283"/>
          <w:rFonts w:ascii="Times New Roman" w:hAnsi="Times New Roman"/>
          <w:color w:val="000000"/>
        </w:rPr>
        <w:t>управління</w:t>
      </w:r>
      <w:proofErr w:type="spellEnd"/>
      <w:r w:rsidRPr="00E11175">
        <w:rPr>
          <w:rFonts w:ascii="Times New Roman" w:hAnsi="Times New Roman"/>
          <w:color w:val="000000"/>
        </w:rPr>
        <w:t> </w:t>
      </w:r>
    </w:p>
    <w:p w14:paraId="33BF6FA5" w14:textId="77777777" w:rsidR="005718A6" w:rsidRDefault="005718A6" w:rsidP="005718A6">
      <w:pPr>
        <w:spacing w:after="0"/>
        <w:jc w:val="both"/>
        <w:rPr>
          <w:rFonts w:ascii="Times New Roman" w:hAnsi="Times New Roman"/>
          <w:color w:val="000000"/>
          <w:lang w:val="uk-UA"/>
        </w:rPr>
      </w:pPr>
      <w:proofErr w:type="spellStart"/>
      <w:r w:rsidRPr="00E11175">
        <w:rPr>
          <w:rFonts w:ascii="Times New Roman" w:hAnsi="Times New Roman"/>
          <w:color w:val="000000"/>
        </w:rPr>
        <w:t>житлово-комунального</w:t>
      </w:r>
      <w:proofErr w:type="spellEnd"/>
      <w:r w:rsidRPr="00E11175">
        <w:rPr>
          <w:rFonts w:ascii="Times New Roman" w:hAnsi="Times New Roman"/>
          <w:color w:val="000000"/>
        </w:rPr>
        <w:t> </w:t>
      </w:r>
    </w:p>
    <w:p w14:paraId="522ADD44" w14:textId="77777777" w:rsidR="005718A6" w:rsidRDefault="005718A6" w:rsidP="005718A6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proofErr w:type="spellStart"/>
      <w:r w:rsidRPr="00E11175">
        <w:rPr>
          <w:rFonts w:ascii="Times New Roman" w:hAnsi="Times New Roman"/>
          <w:color w:val="000000"/>
        </w:rPr>
        <w:t>господарства</w:t>
      </w:r>
      <w:proofErr w:type="spellEnd"/>
      <w:r w:rsidRPr="00E11175">
        <w:rPr>
          <w:rFonts w:ascii="Times New Roman" w:hAnsi="Times New Roman"/>
          <w:color w:val="000000"/>
        </w:rPr>
        <w:t xml:space="preserve"> та благоустрою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</w:p>
    <w:p w14:paraId="517748C0" w14:textId="77777777" w:rsidR="005718A6" w:rsidRDefault="005718A6" w:rsidP="005718A6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</w:p>
    <w:p w14:paraId="682EDFCA" w14:textId="77777777" w:rsidR="005718A6" w:rsidRPr="00E11175" w:rsidRDefault="005718A6" w:rsidP="005718A6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 w:rsidRPr="00E11175">
        <w:rPr>
          <w:rFonts w:ascii="Times New Roman" w:hAnsi="Times New Roman"/>
          <w:bCs/>
          <w:szCs w:val="28"/>
          <w:lang w:val="uk-UA"/>
        </w:rPr>
        <w:t xml:space="preserve">Юлія САМСОНОВА </w:t>
      </w:r>
      <w:r w:rsidRPr="00E11175">
        <w:rPr>
          <w:rFonts w:ascii="Times New Roman" w:hAnsi="Times New Roman"/>
          <w:bCs/>
          <w:szCs w:val="28"/>
        </w:rPr>
        <w:t xml:space="preserve">  </w:t>
      </w:r>
      <w:bookmarkEnd w:id="0"/>
    </w:p>
    <w:p w14:paraId="39DFFFDF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BFF734D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476AE319" w14:textId="77777777" w:rsidR="005718A6" w:rsidRDefault="005718A6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AD1B927" w14:textId="78EC6D58" w:rsidR="005718A6" w:rsidRPr="005718A6" w:rsidRDefault="005718A6" w:rsidP="005718A6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Додаток</w:t>
      </w:r>
      <w:proofErr w:type="spellEnd"/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p w14:paraId="2AB8CEE2" w14:textId="77777777" w:rsidR="005718A6" w:rsidRPr="005718A6" w:rsidRDefault="005718A6" w:rsidP="005718A6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Бучанської міської ради</w:t>
      </w:r>
    </w:p>
    <w:p w14:paraId="42C7A401" w14:textId="0EE5730B" w:rsidR="00B715CE" w:rsidRDefault="005718A6" w:rsidP="005718A6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11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softHyphen/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uk-UA"/>
        </w:rPr>
        <w:softHyphen/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</w:t>
      </w:r>
      <w:r w:rsidRPr="005718A6">
        <w:rPr>
          <w:rStyle w:val="docdata"/>
          <w:rFonts w:ascii="Times New Roman" w:hAnsi="Times New Roman" w:cs="Times New Roman"/>
          <w:color w:val="000000"/>
          <w:sz w:val="24"/>
          <w:szCs w:val="24"/>
        </w:rPr>
        <w:softHyphen/>
      </w:r>
      <w:r w:rsidRPr="005718A6">
        <w:rPr>
          <w:rStyle w:val="docdata"/>
          <w:rFonts w:ascii="Times New Roman" w:hAnsi="Times New Roman" w:cs="Times New Roman"/>
          <w:color w:val="000000"/>
          <w:sz w:val="24"/>
          <w:szCs w:val="24"/>
        </w:rPr>
        <w:softHyphen/>
      </w:r>
      <w:r w:rsidRPr="005718A6">
        <w:rPr>
          <w:rStyle w:val="docdata"/>
          <w:rFonts w:ascii="Times New Roman" w:hAnsi="Times New Roman" w:cs="Times New Roman"/>
          <w:color w:val="000000"/>
          <w:sz w:val="24"/>
          <w:szCs w:val="24"/>
        </w:rPr>
        <w:softHyphen/>
      </w:r>
      <w:r w:rsidRPr="005718A6">
        <w:rPr>
          <w:rStyle w:val="docdata"/>
          <w:rFonts w:ascii="Times New Roman" w:hAnsi="Times New Roman" w:cs="Times New Roman"/>
          <w:color w:val="000000"/>
          <w:sz w:val="24"/>
          <w:szCs w:val="24"/>
        </w:rPr>
        <w:softHyphen/>
      </w:r>
      <w:r w:rsidRPr="005718A6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5552-77-</w:t>
      </w:r>
      <w:r w:rsidRPr="005718A6">
        <w:rPr>
          <w:rStyle w:val="docdata"/>
          <w:rFonts w:ascii="Times New Roman" w:hAnsi="Times New Roman" w:cs="Times New Roman"/>
          <w:color w:val="000000"/>
          <w:sz w:val="24"/>
          <w:szCs w:val="24"/>
          <w:lang w:val="en-US"/>
        </w:rPr>
        <w:t>VIII</w:t>
      </w:r>
    </w:p>
    <w:p w14:paraId="7FEB897C" w14:textId="77777777" w:rsidR="00963E2A" w:rsidRDefault="00963E2A" w:rsidP="006128E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A06530F" w14:textId="77777777"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FAD276A" w14:textId="77777777"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CDD37E" w14:textId="77777777"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375547" w14:textId="77777777" w:rsidR="000E389B" w:rsidRPr="006F302A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14:paraId="4BBF2D6C" w14:textId="2E8175C9" w:rsidR="006F302A" w:rsidRPr="006F302A" w:rsidRDefault="000E389B" w:rsidP="006F30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22FD6" w:rsidRPr="006F30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</w:t>
      </w:r>
      <w:r w:rsidR="00522FD6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>комунальну</w:t>
      </w:r>
      <w:proofErr w:type="spellEnd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>Бучанської</w:t>
      </w:r>
      <w:proofErr w:type="spellEnd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>територіаль</w:t>
      </w:r>
      <w:r w:rsidR="006F302A">
        <w:rPr>
          <w:rFonts w:ascii="Times New Roman" w:eastAsia="Times New Roman" w:hAnsi="Times New Roman" w:cs="Times New Roman"/>
          <w:sz w:val="28"/>
          <w:szCs w:val="28"/>
          <w:lang w:val="uk-UA"/>
        </w:rPr>
        <w:t>ної</w:t>
      </w:r>
      <w:proofErr w:type="spellEnd"/>
      <w:r w:rsidR="006F30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 xml:space="preserve"> та переда</w:t>
      </w:r>
      <w:proofErr w:type="spellStart"/>
      <w:r w:rsidR="006F302A">
        <w:rPr>
          <w:rFonts w:ascii="Times New Roman" w:eastAsia="Times New Roman" w:hAnsi="Times New Roman" w:cs="Times New Roman"/>
          <w:sz w:val="28"/>
          <w:szCs w:val="28"/>
          <w:lang w:val="uk-UA"/>
        </w:rPr>
        <w:t>чу</w:t>
      </w:r>
      <w:proofErr w:type="spellEnd"/>
      <w:r w:rsidR="006F302A" w:rsidRPr="005718A6">
        <w:rPr>
          <w:rFonts w:ascii="Times New Roman" w:eastAsia="Times New Roman" w:hAnsi="Times New Roman" w:cs="Times New Roman"/>
          <w:sz w:val="28"/>
          <w:szCs w:val="28"/>
        </w:rPr>
        <w:t xml:space="preserve"> на баланс </w:t>
      </w:r>
      <w:r w:rsidR="006F302A" w:rsidRPr="005718A6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6F302A" w:rsidRPr="005718A6">
        <w:rPr>
          <w:rFonts w:ascii="Times New Roman" w:hAnsi="Times New Roman" w:cs="Times New Roman"/>
          <w:sz w:val="28"/>
          <w:szCs w:val="28"/>
        </w:rPr>
        <w:t>Бучасервіс</w:t>
      </w:r>
      <w:proofErr w:type="spellEnd"/>
      <w:r w:rsidR="006F302A" w:rsidRPr="005718A6">
        <w:rPr>
          <w:rFonts w:ascii="Times New Roman" w:hAnsi="Times New Roman" w:cs="Times New Roman"/>
          <w:sz w:val="28"/>
          <w:szCs w:val="28"/>
        </w:rPr>
        <w:t>»</w:t>
      </w:r>
      <w:r w:rsidR="006F30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302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F302A" w:rsidRPr="005718A6">
        <w:rPr>
          <w:rFonts w:ascii="Times New Roman" w:hAnsi="Times New Roman" w:cs="Times New Roman"/>
          <w:sz w:val="28"/>
          <w:szCs w:val="28"/>
          <w:lang w:val="uk-UA"/>
        </w:rPr>
        <w:t>вітлофорн</w:t>
      </w:r>
      <w:r w:rsidR="006F302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6F302A" w:rsidRPr="005718A6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="006F302A" w:rsidRPr="005718A6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6F302A" w:rsidRPr="005718A6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6F302A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6F302A" w:rsidRPr="005718A6">
        <w:rPr>
          <w:rFonts w:ascii="Times New Roman" w:hAnsi="Times New Roman" w:cs="Times New Roman"/>
          <w:sz w:val="28"/>
          <w:szCs w:val="28"/>
          <w:lang w:val="uk-UA"/>
        </w:rPr>
        <w:t xml:space="preserve"> в місті Буча на перехресті вулиць Нове Шосе та Депутатська в межах міжнародної автомобільної дороги М-07</w:t>
      </w:r>
      <w:r w:rsidR="006F30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4C429B" w14:textId="003E5AE2" w:rsidR="001022AF" w:rsidRPr="004B384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3A40C93" w14:textId="77777777" w:rsidR="001022AF" w:rsidRPr="004B384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7833C31" w14:textId="77777777" w:rsidR="000E389B" w:rsidRPr="004B384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551"/>
      </w:tblGrid>
      <w:tr w:rsidR="000E389B" w:rsidRPr="006F302A" w14:paraId="2B6186B7" w14:textId="77777777" w:rsidTr="006F302A">
        <w:tc>
          <w:tcPr>
            <w:tcW w:w="1990" w:type="dxa"/>
          </w:tcPr>
          <w:p w14:paraId="60A90701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14:paraId="4F7E9E15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551" w:type="dxa"/>
          </w:tcPr>
          <w:p w14:paraId="47837AF9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14:paraId="1A117927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6F302A" w14:paraId="526EDEC2" w14:textId="77777777" w:rsidTr="006F302A">
        <w:tc>
          <w:tcPr>
            <w:tcW w:w="1990" w:type="dxa"/>
          </w:tcPr>
          <w:p w14:paraId="5779E123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14:paraId="79BEE091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551" w:type="dxa"/>
          </w:tcPr>
          <w:p w14:paraId="2ABA0740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4DD5E" w14:textId="77777777" w:rsidR="00522FD6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14:paraId="5E9D450D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6F302A" w14:paraId="5438D72E" w14:textId="77777777" w:rsidTr="006F302A">
        <w:tc>
          <w:tcPr>
            <w:tcW w:w="1990" w:type="dxa"/>
          </w:tcPr>
          <w:p w14:paraId="0264ACEB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B4A712F" w14:textId="77777777" w:rsidR="000E389B" w:rsidRPr="006F302A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="000E389B"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E389B" w:rsidRPr="006F302A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0E389B"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1E512A9" w14:textId="77777777" w:rsidR="000E389B" w:rsidRPr="006F302A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житлово-комунальної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</w:p>
        </w:tc>
        <w:tc>
          <w:tcPr>
            <w:tcW w:w="2551" w:type="dxa"/>
          </w:tcPr>
          <w:p w14:paraId="6C09AE3D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6E59FD" w14:textId="77777777" w:rsidR="000E389B" w:rsidRPr="006F302A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Самсонова</w:t>
            </w: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30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F30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0E389B" w:rsidRPr="006F30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7F1442" w14:textId="77777777" w:rsidR="000E389B" w:rsidRPr="006F302A" w:rsidRDefault="000E389B" w:rsidP="008335C8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6F302A" w14:paraId="153B69E2" w14:textId="77777777" w:rsidTr="006F302A">
        <w:tc>
          <w:tcPr>
            <w:tcW w:w="1990" w:type="dxa"/>
          </w:tcPr>
          <w:p w14:paraId="23A3EA30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25BEB2F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Начальник КП «</w:t>
            </w:r>
            <w:proofErr w:type="gram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Бучасервіс»   </w:t>
            </w:r>
            <w:proofErr w:type="gram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14:paraId="7B5A494E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Мостіпака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14:paraId="51BB305E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6F302A" w14:paraId="6F821DE0" w14:textId="77777777" w:rsidTr="006F302A">
        <w:tc>
          <w:tcPr>
            <w:tcW w:w="1990" w:type="dxa"/>
          </w:tcPr>
          <w:p w14:paraId="2359AD83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2624D16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КП «</w:t>
            </w:r>
            <w:proofErr w:type="spellStart"/>
            <w:proofErr w:type="gram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14:paraId="50341E4E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Єренкова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14:paraId="7A7B83F4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6F302A" w14:paraId="31F0C422" w14:textId="77777777" w:rsidTr="006F302A">
        <w:tc>
          <w:tcPr>
            <w:tcW w:w="1990" w:type="dxa"/>
          </w:tcPr>
          <w:p w14:paraId="6DC10C7D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20909D4" w14:textId="77777777" w:rsidR="000E389B" w:rsidRPr="006F302A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енергетик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proofErr w:type="gram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14:paraId="58396762" w14:textId="77777777" w:rsid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  <w:p w14:paraId="4FCACB94" w14:textId="77777777" w:rsidR="006F302A" w:rsidRPr="006F302A" w:rsidRDefault="006F302A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F302A" w:rsidRPr="006F302A" w14:paraId="0E1A8AAF" w14:textId="77777777" w:rsidTr="006F302A">
        <w:tc>
          <w:tcPr>
            <w:tcW w:w="1990" w:type="dxa"/>
          </w:tcPr>
          <w:p w14:paraId="7A65BFC5" w14:textId="77777777" w:rsidR="006F302A" w:rsidRPr="006F302A" w:rsidRDefault="006F302A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C7AE536" w14:textId="679A5034" w:rsidR="006F302A" w:rsidRPr="006F302A" w:rsidRDefault="006F302A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ТОВ «ТК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Вашавський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551" w:type="dxa"/>
          </w:tcPr>
          <w:p w14:paraId="01B8156C" w14:textId="1C269FDE" w:rsidR="006F302A" w:rsidRPr="006F302A" w:rsidRDefault="006F302A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Івченко І.Л.</w:t>
            </w:r>
          </w:p>
        </w:tc>
      </w:tr>
    </w:tbl>
    <w:p w14:paraId="7CA11E3F" w14:textId="77777777" w:rsidR="000E389B" w:rsidRPr="004B384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C12452E" w14:textId="77777777" w:rsidR="000E389B" w:rsidRPr="004B384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F4DDEF" w14:textId="77777777" w:rsidR="00617D02" w:rsidRPr="004B384B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3F30D11" w14:textId="2603CB82" w:rsidR="000E389B" w:rsidRPr="006F302A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6E4906BC" w14:textId="77777777" w:rsidR="000A07DF" w:rsidRPr="006F302A" w:rsidRDefault="000A07DF" w:rsidP="000E389B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5C2540F" w14:textId="77777777" w:rsidR="006F302A" w:rsidRDefault="006F302A" w:rsidP="000E389B">
      <w:pPr>
        <w:rPr>
          <w:rFonts w:ascii="Times New Roman" w:hAnsi="Times New Roman" w:cs="Times New Roman"/>
          <w:lang w:val="uk-UA"/>
        </w:rPr>
      </w:pPr>
    </w:p>
    <w:p w14:paraId="6FF13731" w14:textId="77777777" w:rsidR="006F302A" w:rsidRDefault="006F302A" w:rsidP="000E389B">
      <w:pPr>
        <w:rPr>
          <w:rFonts w:ascii="Times New Roman" w:hAnsi="Times New Roman" w:cs="Times New Roman"/>
          <w:lang w:val="uk-UA"/>
        </w:rPr>
      </w:pPr>
    </w:p>
    <w:p w14:paraId="2B099A61" w14:textId="77777777" w:rsidR="006F302A" w:rsidRDefault="006F302A" w:rsidP="006F302A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r w:rsidRPr="00E11175">
        <w:rPr>
          <w:rFonts w:ascii="Times New Roman" w:hAnsi="Times New Roman"/>
          <w:bCs/>
          <w:szCs w:val="26"/>
        </w:rPr>
        <w:t xml:space="preserve">Начальник </w:t>
      </w:r>
      <w:proofErr w:type="spellStart"/>
      <w:r w:rsidRPr="00E11175">
        <w:rPr>
          <w:rFonts w:ascii="Times New Roman" w:hAnsi="Times New Roman"/>
          <w:bCs/>
          <w:szCs w:val="26"/>
        </w:rPr>
        <w:t>відділу</w:t>
      </w:r>
      <w:proofErr w:type="spellEnd"/>
      <w:r w:rsidRPr="00E11175">
        <w:rPr>
          <w:rFonts w:ascii="Times New Roman" w:hAnsi="Times New Roman"/>
          <w:bCs/>
          <w:szCs w:val="26"/>
        </w:rPr>
        <w:t xml:space="preserve"> </w:t>
      </w:r>
      <w:proofErr w:type="spellStart"/>
      <w:r w:rsidRPr="00E11175">
        <w:rPr>
          <w:rFonts w:ascii="Times New Roman" w:hAnsi="Times New Roman"/>
          <w:bCs/>
          <w:szCs w:val="26"/>
        </w:rPr>
        <w:t>житлово-комунальної</w:t>
      </w:r>
      <w:proofErr w:type="spellEnd"/>
    </w:p>
    <w:p w14:paraId="2A744C2A" w14:textId="77777777" w:rsidR="006F302A" w:rsidRDefault="006F302A" w:rsidP="006F302A">
      <w:pPr>
        <w:spacing w:after="0"/>
        <w:jc w:val="both"/>
        <w:rPr>
          <w:rFonts w:ascii="Times New Roman" w:hAnsi="Times New Roman"/>
          <w:color w:val="000000"/>
          <w:lang w:val="uk-UA"/>
        </w:rPr>
      </w:pPr>
      <w:proofErr w:type="spellStart"/>
      <w:r w:rsidRPr="00E11175">
        <w:rPr>
          <w:rFonts w:ascii="Times New Roman" w:hAnsi="Times New Roman"/>
          <w:bCs/>
          <w:szCs w:val="26"/>
        </w:rPr>
        <w:t>інфраструктури</w:t>
      </w:r>
      <w:proofErr w:type="spellEnd"/>
      <w:r w:rsidRPr="00E11175">
        <w:rPr>
          <w:rFonts w:ascii="Times New Roman" w:hAnsi="Times New Roman"/>
          <w:bCs/>
          <w:szCs w:val="26"/>
        </w:rPr>
        <w:t xml:space="preserve"> </w:t>
      </w:r>
      <w:proofErr w:type="spellStart"/>
      <w:r w:rsidRPr="00E11175">
        <w:rPr>
          <w:rStyle w:val="2283"/>
          <w:rFonts w:ascii="Times New Roman" w:hAnsi="Times New Roman"/>
          <w:color w:val="000000"/>
        </w:rPr>
        <w:t>управління</w:t>
      </w:r>
      <w:proofErr w:type="spellEnd"/>
      <w:r w:rsidRPr="00E11175">
        <w:rPr>
          <w:rFonts w:ascii="Times New Roman" w:hAnsi="Times New Roman"/>
          <w:color w:val="000000"/>
        </w:rPr>
        <w:t> </w:t>
      </w:r>
    </w:p>
    <w:p w14:paraId="4A9AA154" w14:textId="77777777" w:rsidR="006F302A" w:rsidRDefault="006F302A" w:rsidP="006F302A">
      <w:pPr>
        <w:spacing w:after="0"/>
        <w:jc w:val="both"/>
        <w:rPr>
          <w:rFonts w:ascii="Times New Roman" w:hAnsi="Times New Roman"/>
          <w:color w:val="000000"/>
          <w:lang w:val="uk-UA"/>
        </w:rPr>
      </w:pPr>
      <w:proofErr w:type="spellStart"/>
      <w:r w:rsidRPr="00E11175">
        <w:rPr>
          <w:rFonts w:ascii="Times New Roman" w:hAnsi="Times New Roman"/>
          <w:color w:val="000000"/>
        </w:rPr>
        <w:t>житлово-комунального</w:t>
      </w:r>
      <w:proofErr w:type="spellEnd"/>
      <w:r w:rsidRPr="00E11175">
        <w:rPr>
          <w:rFonts w:ascii="Times New Roman" w:hAnsi="Times New Roman"/>
          <w:color w:val="000000"/>
        </w:rPr>
        <w:t> </w:t>
      </w:r>
    </w:p>
    <w:p w14:paraId="292BE497" w14:textId="77777777" w:rsidR="006F302A" w:rsidRDefault="006F302A" w:rsidP="006F302A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proofErr w:type="spellStart"/>
      <w:r w:rsidRPr="00E11175">
        <w:rPr>
          <w:rFonts w:ascii="Times New Roman" w:hAnsi="Times New Roman"/>
          <w:color w:val="000000"/>
        </w:rPr>
        <w:t>господарства</w:t>
      </w:r>
      <w:proofErr w:type="spellEnd"/>
      <w:r w:rsidRPr="00E11175">
        <w:rPr>
          <w:rFonts w:ascii="Times New Roman" w:hAnsi="Times New Roman"/>
          <w:color w:val="000000"/>
        </w:rPr>
        <w:t xml:space="preserve"> та благоустрою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</w:p>
    <w:p w14:paraId="13ED3CDD" w14:textId="77777777" w:rsidR="006F302A" w:rsidRDefault="006F302A" w:rsidP="006F302A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</w:p>
    <w:p w14:paraId="0A74EEC2" w14:textId="2BDC7A4F" w:rsidR="005718A6" w:rsidRPr="005718A6" w:rsidRDefault="006F302A" w:rsidP="006F302A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E11175">
        <w:rPr>
          <w:rFonts w:ascii="Times New Roman" w:hAnsi="Times New Roman"/>
          <w:bCs/>
          <w:szCs w:val="28"/>
          <w:lang w:val="uk-UA"/>
        </w:rPr>
        <w:t xml:space="preserve">Юлія САМСОНОВА </w:t>
      </w:r>
      <w:r w:rsidRPr="00E11175">
        <w:rPr>
          <w:rFonts w:ascii="Times New Roman" w:hAnsi="Times New Roman"/>
          <w:bCs/>
          <w:szCs w:val="28"/>
        </w:rPr>
        <w:t xml:space="preserve">  </w:t>
      </w:r>
    </w:p>
    <w:sectPr w:rsidR="005718A6" w:rsidRPr="005718A6" w:rsidSect="007E37DA">
      <w:headerReference w:type="default" r:id="rId8"/>
      <w:headerReference w:type="first" r:id="rId9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16480" w14:textId="77777777" w:rsidR="00850753" w:rsidRDefault="00E433DB">
      <w:pPr>
        <w:spacing w:after="0" w:line="240" w:lineRule="auto"/>
      </w:pPr>
      <w:r>
        <w:separator/>
      </w:r>
    </w:p>
  </w:endnote>
  <w:endnote w:type="continuationSeparator" w:id="0">
    <w:p w14:paraId="163FB225" w14:textId="77777777" w:rsidR="00850753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DC8C4" w14:textId="77777777" w:rsidR="00850753" w:rsidRDefault="00E433DB">
      <w:pPr>
        <w:spacing w:after="0" w:line="240" w:lineRule="auto"/>
      </w:pPr>
      <w:r>
        <w:separator/>
      </w:r>
    </w:p>
  </w:footnote>
  <w:footnote w:type="continuationSeparator" w:id="0">
    <w:p w14:paraId="540F9608" w14:textId="77777777" w:rsidR="00850753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ECC71" w14:textId="77777777" w:rsidR="00B74D25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0993" w14:textId="2C206F3F" w:rsidR="00B74D25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9E0A02"/>
    <w:multiLevelType w:val="hybridMultilevel"/>
    <w:tmpl w:val="C5527E5E"/>
    <w:lvl w:ilvl="0" w:tplc="88AE1B4E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79540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8B2"/>
    <w:rsid w:val="00007317"/>
    <w:rsid w:val="00035881"/>
    <w:rsid w:val="0006641D"/>
    <w:rsid w:val="000A07DF"/>
    <w:rsid w:val="000E389B"/>
    <w:rsid w:val="001022AF"/>
    <w:rsid w:val="00133957"/>
    <w:rsid w:val="0019087A"/>
    <w:rsid w:val="00305863"/>
    <w:rsid w:val="00384E22"/>
    <w:rsid w:val="003E58B2"/>
    <w:rsid w:val="00465422"/>
    <w:rsid w:val="00481E76"/>
    <w:rsid w:val="004B384B"/>
    <w:rsid w:val="00522FD6"/>
    <w:rsid w:val="005658E6"/>
    <w:rsid w:val="005718A6"/>
    <w:rsid w:val="006128E2"/>
    <w:rsid w:val="00617D02"/>
    <w:rsid w:val="00636720"/>
    <w:rsid w:val="006714F9"/>
    <w:rsid w:val="006F302A"/>
    <w:rsid w:val="007E37DA"/>
    <w:rsid w:val="008070BA"/>
    <w:rsid w:val="00812ABB"/>
    <w:rsid w:val="008335C8"/>
    <w:rsid w:val="00850753"/>
    <w:rsid w:val="00865D45"/>
    <w:rsid w:val="008D0060"/>
    <w:rsid w:val="008D6771"/>
    <w:rsid w:val="0090597D"/>
    <w:rsid w:val="00937028"/>
    <w:rsid w:val="00963E2A"/>
    <w:rsid w:val="00985C24"/>
    <w:rsid w:val="00993E66"/>
    <w:rsid w:val="009E57D1"/>
    <w:rsid w:val="00A00E93"/>
    <w:rsid w:val="00A26322"/>
    <w:rsid w:val="00A30B8F"/>
    <w:rsid w:val="00A66D94"/>
    <w:rsid w:val="00A67D43"/>
    <w:rsid w:val="00B20927"/>
    <w:rsid w:val="00B2134B"/>
    <w:rsid w:val="00B715CE"/>
    <w:rsid w:val="00C15F19"/>
    <w:rsid w:val="00D2015F"/>
    <w:rsid w:val="00D93958"/>
    <w:rsid w:val="00E433DB"/>
    <w:rsid w:val="00E5472E"/>
    <w:rsid w:val="00E578CE"/>
    <w:rsid w:val="00F666FD"/>
    <w:rsid w:val="00FC231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490A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  <w:style w:type="paragraph" w:styleId="af">
    <w:name w:val="List Paragraph"/>
    <w:basedOn w:val="a"/>
    <w:uiPriority w:val="34"/>
    <w:qFormat/>
    <w:rsid w:val="00007317"/>
    <w:pPr>
      <w:ind w:left="720"/>
      <w:contextualSpacing/>
    </w:p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571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6D6E-222F-4AD4-A4E8-22AACCDC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1127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tron tip</cp:lastModifiedBy>
  <cp:revision>2</cp:revision>
  <cp:lastPrinted>2024-05-20T12:34:00Z</cp:lastPrinted>
  <dcterms:created xsi:type="dcterms:W3CDTF">2025-07-15T05:21:00Z</dcterms:created>
  <dcterms:modified xsi:type="dcterms:W3CDTF">2025-07-15T05:21:00Z</dcterms:modified>
</cp:coreProperties>
</file>